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ascii="Times New Roman" w:hAnsi="Times New Roman" w:eastAsia="Times New Roman" w:cs="Times New Roman"/>
        </w:rPr>
        <w:t>Product Specification</w:t>
      </w:r>
    </w:p>
    <w:p>
      <w:pPr>
        <w:rPr>
          <w:rFonts w:hint="eastAsia"/>
          <w:lang w:val="en-US" w:eastAsia="zh-CN"/>
        </w:rPr>
      </w:pPr>
    </w:p>
    <w:tbl>
      <w:tblPr>
        <w:tblStyle w:val="11"/>
        <w:tblW w:w="0" w:type="auto"/>
        <w:tblInd w:w="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1"/>
        <w:gridCol w:w="4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221" w:type="dxa"/>
            <w:shd w:val="clear" w:color="auto" w:fill="00B0F0"/>
            <w:vAlign w:val="center"/>
          </w:tcPr>
          <w:p>
            <w:pPr>
              <w:pStyle w:val="10"/>
              <w:spacing w:before="18"/>
              <w:ind w:left="408" w:leftChars="104" w:right="521" w:rightChars="0" w:hanging="190" w:hangingChars="86"/>
              <w:jc w:val="lef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FFFF"/>
                <w:sz w:val="22"/>
                <w:szCs w:val="22"/>
                <w:lang w:val="en-US" w:eastAsia="zh-CN"/>
              </w:rPr>
              <w:t>Major parameter &amp; Functions</w:t>
            </w:r>
          </w:p>
        </w:tc>
        <w:tc>
          <w:tcPr>
            <w:tcW w:w="4645" w:type="dxa"/>
            <w:shd w:val="clear" w:color="auto" w:fill="00B0F0"/>
            <w:vAlign w:val="center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 Light" w:cs="Times New Roman"/>
                <w:b/>
                <w:color w:val="FFFFFF"/>
                <w:sz w:val="22"/>
                <w:szCs w:val="22"/>
                <w:lang w:val="en-US" w:eastAsia="zh-CN"/>
              </w:rPr>
              <w:t>Details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4221" w:type="dxa"/>
            <w:shd w:val="clear" w:color="auto" w:fill="auto"/>
            <w:vAlign w:val="center"/>
          </w:tcPr>
          <w:p>
            <w:pPr>
              <w:pStyle w:val="10"/>
              <w:spacing w:before="18"/>
              <w:ind w:left="398" w:leftChars="104" w:right="521" w:rightChars="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 w:val="0"/>
                <w:sz w:val="21"/>
                <w:szCs w:val="21"/>
              </w:rPr>
              <w:t>Applicable scene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Indoor/Outdoor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  <w:vAlign w:val="center"/>
          </w:tcPr>
          <w:p>
            <w:pPr>
              <w:pStyle w:val="10"/>
              <w:spacing w:before="16"/>
              <w:ind w:left="398" w:leftChars="104" w:right="521" w:rightChars="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 w:val="0"/>
                <w:sz w:val="21"/>
                <w:szCs w:val="21"/>
              </w:rPr>
              <w:t>Operating system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pStyle w:val="10"/>
              <w:spacing w:line="310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</w:rPr>
              <w:t>Linux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  <w:vAlign w:val="center"/>
          </w:tcPr>
          <w:p>
            <w:pPr>
              <w:pStyle w:val="10"/>
              <w:spacing w:before="18" w:line="292" w:lineRule="exact"/>
              <w:ind w:left="398" w:leftChars="104" w:right="521" w:rightChars="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 w:val="0"/>
                <w:sz w:val="21"/>
                <w:szCs w:val="21"/>
              </w:rPr>
              <w:t>Chip model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pStyle w:val="10"/>
              <w:spacing w:line="310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  <w:lang w:val="en-US" w:eastAsia="zh-CN"/>
              </w:rPr>
              <w:t>CV1821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21" w:type="dxa"/>
            <w:shd w:val="clear" w:color="auto" w:fill="auto"/>
            <w:vAlign w:val="center"/>
          </w:tcPr>
          <w:p>
            <w:pPr>
              <w:pStyle w:val="10"/>
              <w:spacing w:before="18"/>
              <w:ind w:left="398" w:leftChars="104" w:right="521" w:rightChars="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 w:val="0"/>
                <w:sz w:val="21"/>
                <w:szCs w:val="21"/>
              </w:rPr>
              <w:t>Device storage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  <w:lang w:val="en-US"/>
              </w:rPr>
              <w:t>128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  <w:vAlign w:val="center"/>
          </w:tcPr>
          <w:p>
            <w:pPr>
              <w:pStyle w:val="10"/>
              <w:spacing w:before="16"/>
              <w:ind w:left="398" w:leftChars="104" w:right="520" w:rightChars="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 w:val="0"/>
                <w:sz w:val="21"/>
                <w:szCs w:val="21"/>
              </w:rPr>
              <w:t>Flash space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pStyle w:val="10"/>
              <w:spacing w:line="310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6"/>
              <w:ind w:left="398" w:leftChars="104" w:right="52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 w:val="0"/>
                <w:sz w:val="21"/>
                <w:szCs w:val="21"/>
              </w:rPr>
              <w:t>Sensor model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0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F37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21" w:type="dxa"/>
            <w:shd w:val="clear" w:color="auto" w:fill="auto"/>
            <w:vAlign w:val="center"/>
          </w:tcPr>
          <w:p>
            <w:pPr>
              <w:pStyle w:val="10"/>
              <w:spacing w:before="18"/>
              <w:ind w:left="398" w:leftChars="104" w:right="522" w:rightChars="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 w:val="0"/>
                <w:sz w:val="21"/>
                <w:szCs w:val="21"/>
              </w:rPr>
              <w:t>Sensor type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</w:rPr>
              <w:t>1/2.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  <w:lang w:val="en-US" w:eastAsia="zh-CN"/>
              </w:rPr>
              <w:t>7”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</w:rPr>
              <w:t>CMOS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6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 w:val="0"/>
                <w:sz w:val="21"/>
                <w:szCs w:val="21"/>
              </w:rPr>
              <w:t>Maximum pixels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0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560</w:t>
            </w: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（H）*</w:t>
            </w: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1440</w:t>
            </w: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（V）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8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Focus length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1" w:lineRule="exact"/>
              <w:ind w:left="210" w:leftChars="100" w:right="1406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4mm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6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Diagonal angle of view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0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110</w:t>
            </w: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4221" w:type="dxa"/>
            <w:shd w:val="clear" w:color="auto" w:fill="auto"/>
            <w:vAlign w:val="center"/>
          </w:tcPr>
          <w:p>
            <w:pPr>
              <w:pStyle w:val="10"/>
              <w:spacing w:before="1" w:line="240" w:lineRule="auto"/>
              <w:ind w:left="398" w:leftChars="104" w:right="521" w:rightChars="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Minimum illumination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pStyle w:val="10"/>
              <w:spacing w:before="18" w:line="322" w:lineRule="exact"/>
              <w:ind w:left="210" w:leftChars="100" w:firstLine="8" w:firstLineChars="0"/>
              <w:jc w:val="left"/>
              <w:rPr>
                <w:rFonts w:hint="default" w:ascii="Times New Roman" w:hAnsi="Times New Roman" w:eastAsia="微软雅黑 Light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0.1Lux (color mode)</w:t>
            </w:r>
          </w:p>
          <w:p>
            <w:pPr>
              <w:pStyle w:val="10"/>
              <w:spacing w:line="312" w:lineRule="exact"/>
              <w:ind w:left="210" w:leftChars="100" w:firstLine="8" w:firstLineChars="0"/>
              <w:jc w:val="left"/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0.001Lux (black and white mode)</w:t>
            </w:r>
          </w:p>
          <w:p>
            <w:pPr>
              <w:pStyle w:val="10"/>
              <w:spacing w:line="312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0Lux (fill light 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6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 xml:space="preserve">Number of </w:t>
            </w:r>
            <w:r>
              <w:rPr>
                <w:rFonts w:hint="eastAsia" w:ascii="Times New Roman" w:hAnsi="Times New Roman" w:eastAsia="微软雅黑 Light" w:cs="Times New Roman"/>
                <w:sz w:val="21"/>
                <w:szCs w:val="21"/>
                <w:lang w:val="en-US" w:eastAsia="zh-CN"/>
              </w:rPr>
              <w:t>fill</w:t>
            </w: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 xml:space="preserve"> light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0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white lights</w:t>
            </w: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6 infrared lights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8" w:line="292" w:lineRule="exact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Night vision distance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0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21" w:type="dxa"/>
            <w:shd w:val="clear" w:color="auto" w:fill="auto"/>
            <w:vAlign w:val="center"/>
          </w:tcPr>
          <w:p>
            <w:pPr>
              <w:pStyle w:val="10"/>
              <w:spacing w:before="18"/>
              <w:ind w:left="398" w:leftChars="104" w:right="522" w:rightChars="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Frame rate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 xml:space="preserve">Maximum </w:t>
            </w: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 xml:space="preserve"> frames per second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  <w:vAlign w:val="center"/>
          </w:tcPr>
          <w:p>
            <w:pPr>
              <w:pStyle w:val="10"/>
              <w:spacing w:before="18" w:line="292" w:lineRule="exact"/>
              <w:ind w:left="398" w:leftChars="104" w:right="522" w:rightChars="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TF storage card port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pStyle w:val="10"/>
              <w:spacing w:line="310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Support 16-128G storage card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  <w:vAlign w:val="center"/>
          </w:tcPr>
          <w:p>
            <w:pPr>
              <w:pStyle w:val="10"/>
              <w:spacing w:before="18"/>
              <w:ind w:left="398" w:leftChars="104" w:right="521" w:rightChars="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微软雅黑 Light" w:cs="Times New Roman"/>
                <w:sz w:val="21"/>
                <w:szCs w:val="21"/>
                <w:lang w:val="en-US" w:eastAsia="zh-CN"/>
              </w:rPr>
              <w:t xml:space="preserve">Voice </w:t>
            </w: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Pickup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pStyle w:val="10"/>
              <w:spacing w:line="311" w:lineRule="exact"/>
              <w:ind w:left="210" w:leftChars="100" w:right="878" w:rightChars="0" w:firstLine="8" w:firstLineChars="0"/>
              <w:jc w:val="left"/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 xml:space="preserve">Built-in microphone, </w:t>
            </w:r>
          </w:p>
          <w:p>
            <w:pPr>
              <w:pStyle w:val="10"/>
              <w:spacing w:line="311" w:lineRule="exact"/>
              <w:ind w:left="210" w:leftChars="100" w:right="878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 Light" w:cs="Times New Roman"/>
                <w:sz w:val="21"/>
                <w:szCs w:val="21"/>
              </w:rPr>
              <w:t>m of pickup distance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8"/>
              <w:ind w:left="398" w:leftChars="104" w:right="522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External speaker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1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8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Wired network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1" w:lineRule="exact"/>
              <w:ind w:left="210" w:leftChars="100" w:right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8" w:line="292" w:lineRule="exact"/>
              <w:ind w:left="398" w:leftChars="104" w:right="52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  <w:lang w:val="en-US" w:eastAsia="zh-CN"/>
              </w:rPr>
              <w:t>-F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</w:rPr>
              <w:t xml:space="preserve">i 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1"/>
                <w:szCs w:val="21"/>
                <w:lang w:val="en-US" w:eastAsia="zh-CN"/>
              </w:rPr>
              <w:t>standard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0" w:lineRule="exact"/>
              <w:ind w:left="210" w:leftChars="100" w:right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8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Video format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1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H.264/H.265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6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Audio format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0" w:lineRule="exact"/>
              <w:ind w:left="210" w:leftChars="100" w:right="1406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G711A/AAC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8" w:line="292" w:lineRule="exact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Video playback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0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Cloud storage/local storage playback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221" w:type="dxa"/>
            <w:shd w:val="clear" w:color="auto" w:fill="auto"/>
            <w:vAlign w:val="center"/>
          </w:tcPr>
          <w:p>
            <w:pPr>
              <w:pStyle w:val="10"/>
              <w:spacing w:before="56" w:line="240" w:lineRule="auto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orking temperature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before="38" w:line="240" w:lineRule="auto"/>
              <w:ind w:left="210" w:leftChars="100" w:right="678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-20℃ to +60℃，&lt;95%(without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condensation)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8" w:line="292" w:lineRule="exact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Power supply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0" w:lineRule="exact"/>
              <w:ind w:left="210" w:leftChars="100" w:right="1406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 xml:space="preserve">DC </w:t>
            </w: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12V</w:t>
            </w:r>
            <w:r>
              <w:rPr>
                <w:rFonts w:hint="eastAsia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1A</w:t>
            </w:r>
            <w:r>
              <w:rPr>
                <w:rFonts w:hint="eastAsia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POE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8"/>
              <w:ind w:left="398" w:leftChars="104" w:right="522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Waterproof and dustproof grade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1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IP66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8"/>
              <w:ind w:left="398" w:leftChars="104" w:right="520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Product certification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1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  <w:t>CCC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shd w:val="clear" w:color="auto" w:fill="auto"/>
          </w:tcPr>
          <w:p>
            <w:pPr>
              <w:pStyle w:val="10"/>
              <w:spacing w:before="16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Installation method</w:t>
            </w: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0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Wall mounting, hanging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before="16"/>
              <w:ind w:left="398" w:leftChars="104" w:right="521" w:hanging="180" w:hangingChars="86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Major functions</w:t>
            </w:r>
          </w:p>
        </w:tc>
        <w:tc>
          <w:tcPr>
            <w:tcW w:w="4645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Human shape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645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Motion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645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Voice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645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  <w:t>Motion Tracking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645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Face recognition/capture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645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Voice intercom (full duplex)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645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Full-color night vision, black and white night vision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645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210" w:leftChars="100" w:right="1407" w:rightChars="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 xml:space="preserve">Cloud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playback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 xml:space="preserve"> /card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playback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21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645" w:type="dxa"/>
            <w:shd w:val="clear" w:color="auto" w:fill="auto"/>
          </w:tcPr>
          <w:p>
            <w:pPr>
              <w:pStyle w:val="10"/>
              <w:spacing w:line="310" w:lineRule="exact"/>
              <w:ind w:left="210" w:leftChars="100" w:firstLine="8" w:firstLineChars="0"/>
              <w:jc w:val="left"/>
              <w:rPr>
                <w:rFonts w:hint="default" w:ascii="Times New Roman" w:hAnsi="Times New Roman" w:eastAsia="等线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Alarm function (audible and visual alarm)</w:t>
            </w:r>
          </w:p>
        </w:tc>
      </w:tr>
    </w:tbl>
    <w:tbl>
      <w:tblPr>
        <w:tblStyle w:val="6"/>
        <w:tblpPr w:leftFromText="180" w:rightFromText="180" w:vertAnchor="text" w:horzAnchor="page" w:tblpX="2483" w:tblpY="10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0" w:type="dxa"/>
            <w:gridSpan w:val="2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Product Photograph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358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132330" cy="1332230"/>
                  <wp:effectExtent l="0" t="0" r="0" b="0"/>
                  <wp:docPr id="3" name="图片 3" descr="lQLPDhtSYfeCZpLNBOHNB8-wI9SrBFQWpQoCV6YkDUBmAA_1999_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QLPDhtSYfeCZpLNBOHNB8-wI9SrBFQWpQoCV6YkDUBmAA_1999_12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3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075180" cy="1296670"/>
                  <wp:effectExtent l="0" t="0" r="0" b="0"/>
                  <wp:docPr id="4" name="图片 4" descr="lQLPDhtSR5BXuLnNBOHNB8-wNZm5Z9jbiB0CV3rhxkABAA_1999_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QLPDhtSR5BXuLnNBOHNB8-wNZm5Z9jbiB0CV3rhxkABAA_1999_12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18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584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sz w:val="22"/>
                <w:szCs w:val="21"/>
                <w:lang w:val="en-US" w:eastAsia="zh-CN"/>
              </w:rPr>
              <w:t>Front</w:t>
            </w:r>
          </w:p>
        </w:tc>
        <w:tc>
          <w:tcPr>
            <w:tcW w:w="3486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sz w:val="22"/>
                <w:szCs w:val="21"/>
                <w:lang w:val="en-US" w:eastAsia="zh-CN"/>
              </w:rPr>
              <w:t>Back</w:t>
            </w:r>
          </w:p>
        </w:tc>
      </w:tr>
    </w:tbl>
    <w:p>
      <w:pPr>
        <w:pStyle w:val="2"/>
        <w:bidi w:val="0"/>
        <w:ind w:firstLine="3614" w:firstLineChars="1000"/>
        <w:jc w:val="both"/>
        <w:rPr>
          <w:rFonts w:hint="eastAsia"/>
          <w:b/>
          <w:sz w:val="36"/>
          <w:szCs w:val="2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1259840" cy="374015"/>
          <wp:effectExtent l="0" t="0" r="16510" b="6985"/>
          <wp:docPr id="1" name="图片 1" descr="lQLPJxOyFiV9btjNAyDNCoawH3j9BndVm2YEEpMxvcBkAA_2694_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QLPJxOyFiV9btjNAyDNCoawH3j9BndVm2YEEpMxvcBkAA_2694_8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840" cy="37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65E51DF"/>
    <w:rsid w:val="06DB4B92"/>
    <w:rsid w:val="08D01E5F"/>
    <w:rsid w:val="09AF1C45"/>
    <w:rsid w:val="09F1516A"/>
    <w:rsid w:val="0C076429"/>
    <w:rsid w:val="0D97794B"/>
    <w:rsid w:val="0EEB5C1F"/>
    <w:rsid w:val="0FA76BD0"/>
    <w:rsid w:val="10E57B48"/>
    <w:rsid w:val="1261401B"/>
    <w:rsid w:val="133929AA"/>
    <w:rsid w:val="17654277"/>
    <w:rsid w:val="1A4B0999"/>
    <w:rsid w:val="20D858B3"/>
    <w:rsid w:val="22550DF8"/>
    <w:rsid w:val="2556149D"/>
    <w:rsid w:val="274E53E9"/>
    <w:rsid w:val="2BE80759"/>
    <w:rsid w:val="2D2042F3"/>
    <w:rsid w:val="2E8D6951"/>
    <w:rsid w:val="2F8F01E8"/>
    <w:rsid w:val="2FC279DA"/>
    <w:rsid w:val="33430696"/>
    <w:rsid w:val="3BFE6A1D"/>
    <w:rsid w:val="3D1161FC"/>
    <w:rsid w:val="3F071595"/>
    <w:rsid w:val="42445719"/>
    <w:rsid w:val="432300D0"/>
    <w:rsid w:val="461E681E"/>
    <w:rsid w:val="4BC211FA"/>
    <w:rsid w:val="4C5C3001"/>
    <w:rsid w:val="4E1A04DD"/>
    <w:rsid w:val="4E223868"/>
    <w:rsid w:val="54FF79AE"/>
    <w:rsid w:val="552E34DE"/>
    <w:rsid w:val="55B163ED"/>
    <w:rsid w:val="58344BA2"/>
    <w:rsid w:val="586B2009"/>
    <w:rsid w:val="5E6176BF"/>
    <w:rsid w:val="62287B4C"/>
    <w:rsid w:val="656A35BA"/>
    <w:rsid w:val="661A71F1"/>
    <w:rsid w:val="681707E1"/>
    <w:rsid w:val="6E622E7D"/>
    <w:rsid w:val="6F8A083F"/>
    <w:rsid w:val="70F93D97"/>
    <w:rsid w:val="714B21E6"/>
    <w:rsid w:val="75BF05C3"/>
    <w:rsid w:val="76432DB0"/>
    <w:rsid w:val="78EE36C1"/>
    <w:rsid w:val="7CB024FB"/>
    <w:rsid w:val="E7D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line="293" w:lineRule="exact"/>
      <w:ind w:left="528" w:right="1407"/>
      <w:jc w:val="center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184</Words>
  <Characters>1088</Characters>
  <Lines>6</Lines>
  <Paragraphs>1</Paragraphs>
  <TotalTime>3</TotalTime>
  <ScaleCrop>false</ScaleCrop>
  <LinksUpToDate>false</LinksUpToDate>
  <CharactersWithSpaces>1198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2021-07-21T15:24:00Z</dcterms:created>
  <dc:creator>1</dc:creator>
  <cp:lastModifiedBy>谭凯</cp:lastModifiedBy>
  <dcterms:modified xsi:type="dcterms:W3CDTF">2023-03-27T03:57:11Z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9008A0493AAB4CCCB82D754064D9045B</vt:lpwstr>
  </property>
</Properties>
</file>